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2375" w14:textId="77777777" w:rsidR="007F4001" w:rsidRPr="007345F8" w:rsidRDefault="007F4001" w:rsidP="00C515DF">
      <w:pPr>
        <w:pStyle w:val="NoSpacing"/>
        <w:rPr>
          <w:rFonts w:ascii="Garamond" w:hAnsi="Garamond"/>
          <w:b/>
          <w:sz w:val="28"/>
          <w:szCs w:val="28"/>
        </w:rPr>
      </w:pPr>
    </w:p>
    <w:p w14:paraId="7E0E12DB" w14:textId="05B6E50E" w:rsidR="00C515DF" w:rsidRDefault="00C515DF" w:rsidP="00C515DF">
      <w:pPr>
        <w:pStyle w:val="NoSpacing"/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 w:rsidRPr="007345F8">
        <w:rPr>
          <w:rFonts w:ascii="Garamond" w:hAnsi="Garamond"/>
          <w:b/>
          <w:sz w:val="32"/>
          <w:szCs w:val="32"/>
        </w:rPr>
        <w:t xml:space="preserve">Centre for Cognition Research </w:t>
      </w:r>
      <w:r w:rsidR="001F6F91">
        <w:rPr>
          <w:rFonts w:ascii="Garamond" w:hAnsi="Garamond"/>
          <w:b/>
          <w:sz w:val="32"/>
          <w:szCs w:val="32"/>
        </w:rPr>
        <w:t xml:space="preserve">Summer </w:t>
      </w:r>
      <w:r w:rsidRPr="007345F8">
        <w:rPr>
          <w:rFonts w:ascii="Garamond" w:hAnsi="Garamond"/>
          <w:b/>
          <w:sz w:val="32"/>
          <w:szCs w:val="32"/>
        </w:rPr>
        <w:t>Seminar Series</w:t>
      </w:r>
      <w:r w:rsidR="001F6F91">
        <w:rPr>
          <w:rFonts w:ascii="Garamond" w:hAnsi="Garamond"/>
          <w:b/>
          <w:sz w:val="32"/>
          <w:szCs w:val="32"/>
        </w:rPr>
        <w:t xml:space="preserve"> 2015</w:t>
      </w:r>
    </w:p>
    <w:p w14:paraId="0BA1390E" w14:textId="77777777" w:rsidR="00ED55B9" w:rsidRDefault="00ED55B9" w:rsidP="00C515DF">
      <w:pPr>
        <w:pStyle w:val="NoSpacing"/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</w:p>
    <w:p w14:paraId="431681B6" w14:textId="3109ECDF" w:rsidR="00ED55B9" w:rsidRPr="007345F8" w:rsidRDefault="00ED55B9" w:rsidP="00C515DF">
      <w:pPr>
        <w:pStyle w:val="NoSpacing"/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Representation and Nature</w:t>
      </w:r>
    </w:p>
    <w:p w14:paraId="7CF64C06" w14:textId="77777777" w:rsidR="007F4001" w:rsidRPr="007345F8" w:rsidRDefault="007F4001" w:rsidP="00C515DF">
      <w:pPr>
        <w:pStyle w:val="NoSpacing"/>
        <w:rPr>
          <w:rFonts w:ascii="Garamond" w:hAnsi="Garamond"/>
          <w:sz w:val="24"/>
          <w:szCs w:val="24"/>
        </w:rPr>
      </w:pPr>
    </w:p>
    <w:p w14:paraId="0FCF74C0" w14:textId="478DD251" w:rsidR="001D3910" w:rsidRDefault="001F6F91" w:rsidP="00C515DF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1F6F91">
        <w:rPr>
          <w:rFonts w:ascii="Garamond" w:hAnsi="Garamond"/>
          <w:sz w:val="24"/>
          <w:szCs w:val="24"/>
        </w:rPr>
        <w:t>Tuesdays 11am-12.30pm</w:t>
      </w:r>
      <w:r w:rsidR="00C515DF" w:rsidRPr="001F6F91">
        <w:rPr>
          <w:rFonts w:ascii="Garamond" w:hAnsi="Garamond"/>
          <w:sz w:val="24"/>
          <w:szCs w:val="24"/>
        </w:rPr>
        <w:t>.</w:t>
      </w:r>
      <w:proofErr w:type="gramEnd"/>
      <w:r w:rsidR="00C515DF" w:rsidRPr="001F6F91">
        <w:rPr>
          <w:rFonts w:ascii="Garamond" w:hAnsi="Garamond"/>
          <w:sz w:val="24"/>
          <w:szCs w:val="24"/>
        </w:rPr>
        <w:t xml:space="preserve"> </w:t>
      </w:r>
    </w:p>
    <w:p w14:paraId="2AE1E4E5" w14:textId="77777777" w:rsidR="001F6F91" w:rsidRPr="001F6F91" w:rsidRDefault="001F6F91" w:rsidP="00C515DF">
      <w:pPr>
        <w:pStyle w:val="NoSpacing"/>
        <w:rPr>
          <w:rFonts w:ascii="Garamond" w:hAnsi="Garamond"/>
          <w:sz w:val="24"/>
          <w:szCs w:val="24"/>
        </w:rPr>
      </w:pPr>
    </w:p>
    <w:p w14:paraId="24BE92E3" w14:textId="042ACE73" w:rsidR="00C515DF" w:rsidRDefault="001F6F91" w:rsidP="00C515DF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 xml:space="preserve">Location: </w:t>
      </w:r>
      <w:r w:rsidR="00B77A94" w:rsidRPr="009262E9">
        <w:rPr>
          <w:rFonts w:ascii="Garamond" w:hAnsi="Garamond"/>
          <w:sz w:val="24"/>
          <w:szCs w:val="24"/>
        </w:rPr>
        <w:t>Psychology G79</w:t>
      </w:r>
      <w:r w:rsidR="00B77A94">
        <w:rPr>
          <w:rFonts w:ascii="Garamond" w:hAnsi="Garamond"/>
          <w:sz w:val="24"/>
          <w:szCs w:val="24"/>
        </w:rPr>
        <w:t>.</w:t>
      </w:r>
      <w:r w:rsidR="001D3910" w:rsidRPr="001F6F91">
        <w:rPr>
          <w:rFonts w:ascii="Garamond" w:hAnsi="Garamond"/>
          <w:sz w:val="24"/>
          <w:szCs w:val="24"/>
        </w:rPr>
        <w:t xml:space="preserve"> </w:t>
      </w:r>
      <w:r w:rsidR="007F4001" w:rsidRPr="00B77A94">
        <w:rPr>
          <w:rFonts w:ascii="Garamond" w:hAnsi="Garamond"/>
          <w:b/>
          <w:sz w:val="24"/>
          <w:szCs w:val="24"/>
        </w:rPr>
        <w:t>All welcome</w:t>
      </w:r>
      <w:r w:rsidR="00C515DF" w:rsidRPr="001F6F91">
        <w:rPr>
          <w:rFonts w:ascii="Garamond" w:hAnsi="Garamond"/>
          <w:sz w:val="24"/>
          <w:szCs w:val="24"/>
        </w:rPr>
        <w:t>.</w:t>
      </w:r>
    </w:p>
    <w:p w14:paraId="3716F511" w14:textId="77777777" w:rsidR="001F6F91" w:rsidRPr="001F6F91" w:rsidRDefault="001F6F91" w:rsidP="00C515DF">
      <w:pPr>
        <w:pStyle w:val="NoSpacing"/>
        <w:rPr>
          <w:rFonts w:ascii="Garamond" w:hAnsi="Garamond"/>
          <w:sz w:val="24"/>
          <w:szCs w:val="24"/>
        </w:rPr>
      </w:pPr>
    </w:p>
    <w:p w14:paraId="761F9BE2" w14:textId="77777777" w:rsidR="00B40366" w:rsidRDefault="001F6F91" w:rsidP="00C515DF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 xml:space="preserve">Papers can be found on </w:t>
      </w:r>
      <w:proofErr w:type="spellStart"/>
      <w:r w:rsidRPr="001F6F91">
        <w:rPr>
          <w:rFonts w:ascii="Garamond" w:hAnsi="Garamond"/>
          <w:sz w:val="24"/>
          <w:szCs w:val="24"/>
        </w:rPr>
        <w:t>dropbox</w:t>
      </w:r>
      <w:proofErr w:type="spellEnd"/>
      <w:r w:rsidRPr="001F6F91">
        <w:rPr>
          <w:rFonts w:ascii="Garamond" w:hAnsi="Garamond"/>
          <w:sz w:val="24"/>
          <w:szCs w:val="24"/>
        </w:rPr>
        <w:t>:</w:t>
      </w:r>
    </w:p>
    <w:p w14:paraId="3E15DD97" w14:textId="35AC2AFC" w:rsidR="007345F8" w:rsidRPr="001F6F91" w:rsidRDefault="001F6F91" w:rsidP="00C515DF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 xml:space="preserve"> </w:t>
      </w:r>
    </w:p>
    <w:p w14:paraId="67E2BC80" w14:textId="77777777" w:rsidR="00C515DF" w:rsidRPr="001F6F91" w:rsidRDefault="00EF296C" w:rsidP="00941A08">
      <w:pPr>
        <w:pStyle w:val="NoSpacing"/>
        <w:rPr>
          <w:rFonts w:ascii="Garamond" w:hAnsi="Garamond"/>
          <w:sz w:val="24"/>
          <w:szCs w:val="24"/>
        </w:rPr>
      </w:pPr>
      <w:r w:rsidRPr="001F6F91">
        <w:rPr>
          <w:rFonts w:ascii="Garamond" w:hAnsi="Garamond"/>
          <w:sz w:val="24"/>
          <w:szCs w:val="24"/>
        </w:rPr>
        <w:t>If you have any questions, please email Emma Borg (</w:t>
      </w:r>
      <w:hyperlink r:id="rId7" w:history="1">
        <w:r w:rsidRPr="001F6F91">
          <w:rPr>
            <w:rStyle w:val="Hyperlink"/>
            <w:rFonts w:ascii="Garamond" w:hAnsi="Garamond"/>
            <w:sz w:val="24"/>
            <w:szCs w:val="24"/>
          </w:rPr>
          <w:t>e.g.n.borg@reading.ac.uk</w:t>
        </w:r>
      </w:hyperlink>
      <w:r w:rsidRPr="001F6F91">
        <w:rPr>
          <w:rFonts w:ascii="Garamond" w:hAnsi="Garamond"/>
          <w:sz w:val="24"/>
          <w:szCs w:val="24"/>
        </w:rPr>
        <w:t xml:space="preserve">) </w:t>
      </w:r>
    </w:p>
    <w:p w14:paraId="006661C1" w14:textId="77777777" w:rsidR="00A32B89" w:rsidRDefault="00A32B89" w:rsidP="00941A08">
      <w:pPr>
        <w:pStyle w:val="NoSpacing"/>
        <w:rPr>
          <w:rFonts w:ascii="Garamond" w:hAnsi="Garamond"/>
          <w:b/>
          <w:sz w:val="24"/>
          <w:szCs w:val="24"/>
        </w:rPr>
      </w:pPr>
    </w:p>
    <w:p w14:paraId="06C458C8" w14:textId="77777777" w:rsidR="001F6F91" w:rsidRDefault="001F6F91" w:rsidP="00941A08">
      <w:pPr>
        <w:pStyle w:val="NoSpacing"/>
        <w:rPr>
          <w:rFonts w:ascii="Garamond" w:hAnsi="Garamond"/>
          <w:b/>
          <w:sz w:val="24"/>
          <w:szCs w:val="24"/>
        </w:rPr>
      </w:pPr>
    </w:p>
    <w:p w14:paraId="72C0E820" w14:textId="77777777" w:rsidR="00941A08" w:rsidRPr="007345F8" w:rsidRDefault="00941A08" w:rsidP="00941A08">
      <w:pPr>
        <w:pStyle w:val="NoSpacing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701"/>
      </w:tblGrid>
      <w:tr w:rsidR="00941A08" w:rsidRPr="00B40366" w14:paraId="768FE135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A9C" w14:textId="77777777" w:rsidR="00941A08" w:rsidRPr="00B40366" w:rsidRDefault="00941A08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BFB" w14:textId="77777777" w:rsidR="00941A08" w:rsidRPr="00B40366" w:rsidRDefault="00A32B89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906" w14:textId="414EF2AF" w:rsidR="00941A08" w:rsidRPr="00B40366" w:rsidRDefault="001F6F91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READING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0AE" w14:textId="77777777" w:rsidR="00941A08" w:rsidRPr="00B40366" w:rsidRDefault="00A32B89">
            <w:pPr>
              <w:jc w:val="center"/>
              <w:rPr>
                <w:rFonts w:ascii="Garamond" w:hAnsi="Garamond" w:cs="AdvPSPAL-R"/>
                <w:b/>
                <w:sz w:val="24"/>
                <w:szCs w:val="24"/>
              </w:rPr>
            </w:pPr>
            <w:r w:rsidRPr="00B40366">
              <w:rPr>
                <w:rFonts w:ascii="Garamond" w:hAnsi="Garamond" w:cs="AdvPSPAL-R"/>
                <w:b/>
                <w:sz w:val="24"/>
                <w:szCs w:val="24"/>
              </w:rPr>
              <w:t>PRESENTER</w:t>
            </w:r>
          </w:p>
        </w:tc>
      </w:tr>
      <w:tr w:rsidR="00941A08" w:rsidRPr="007345F8" w14:paraId="0F68AAD3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1D5" w14:textId="20D761B1" w:rsidR="00941A08" w:rsidRPr="007345F8" w:rsidRDefault="00941A08" w:rsidP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Week 1: 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>21</w:t>
            </w:r>
            <w:r w:rsidR="00B40366"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st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A5B" w14:textId="063524F1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Naturalising intentionality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4D2" w14:textId="035F84CD" w:rsidR="00941A08" w:rsidRPr="007345F8" w:rsidRDefault="009D0AFF" w:rsidP="001F6F91">
            <w:pPr>
              <w:rPr>
                <w:rFonts w:ascii="Garamond" w:hAnsi="Garamond" w:cs="AdvPSPAL-R"/>
                <w:sz w:val="24"/>
                <w:szCs w:val="24"/>
              </w:rPr>
            </w:pPr>
            <w:proofErr w:type="spellStart"/>
            <w:r>
              <w:rPr>
                <w:rFonts w:ascii="Garamond" w:hAnsi="Garamond" w:cs="AdvPSPAL-R"/>
                <w:sz w:val="24"/>
                <w:szCs w:val="24"/>
              </w:rPr>
              <w:t>Dretske</w:t>
            </w:r>
            <w:proofErr w:type="spellEnd"/>
            <w:r>
              <w:rPr>
                <w:rFonts w:ascii="Garamond" w:hAnsi="Garamond" w:cs="AdvPSPAL-R"/>
                <w:sz w:val="24"/>
                <w:szCs w:val="24"/>
              </w:rPr>
              <w:t>, ‘Misrepresentation’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503" w14:textId="303E652F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Nat Hansen (Philosophy)</w:t>
            </w:r>
          </w:p>
        </w:tc>
      </w:tr>
      <w:tr w:rsidR="00941A08" w:rsidRPr="007345F8" w14:paraId="4086F4B0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61D" w14:textId="77777777" w:rsidR="00941A08" w:rsidRDefault="00941A08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2:</w:t>
            </w:r>
          </w:p>
          <w:p w14:paraId="45B8E89F" w14:textId="58EA7139" w:rsidR="00941A08" w:rsidRPr="007345F8" w:rsidRDefault="00B40366" w:rsidP="00B40366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28</w:t>
            </w:r>
            <w:r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 w:cs="AdvPSPAL-R"/>
                <w:sz w:val="24"/>
                <w:szCs w:val="24"/>
              </w:rPr>
              <w:t xml:space="preserve"> April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D8B" w14:textId="3B6EA55A" w:rsidR="00941A08" w:rsidRPr="007345F8" w:rsidRDefault="001F6F91" w:rsidP="007F400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Intentionality in </w:t>
            </w:r>
            <w:r w:rsidR="00A92B36">
              <w:rPr>
                <w:rFonts w:ascii="Garamond" w:hAnsi="Garamond" w:cs="AdvPSPAL-R"/>
                <w:sz w:val="24"/>
                <w:szCs w:val="24"/>
              </w:rPr>
              <w:t xml:space="preserve">mind and </w:t>
            </w:r>
            <w:r>
              <w:rPr>
                <w:rFonts w:ascii="Garamond" w:hAnsi="Garamond" w:cs="AdvPSPAL-R"/>
                <w:sz w:val="24"/>
                <w:szCs w:val="24"/>
              </w:rPr>
              <w:t>biology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8E9" w14:textId="75F98882" w:rsidR="00941A08" w:rsidRPr="009D0AFF" w:rsidRDefault="009D0AFF">
            <w:pPr>
              <w:rPr>
                <w:rFonts w:ascii="Garamond" w:hAnsi="Garamond" w:cs="AdvPSPAL-R"/>
                <w:sz w:val="24"/>
                <w:szCs w:val="24"/>
              </w:rPr>
            </w:pPr>
            <w:r w:rsidRPr="009D0AFF">
              <w:rPr>
                <w:rFonts w:ascii="Garamond" w:hAnsi="Garamond"/>
                <w:sz w:val="24"/>
                <w:szCs w:val="24"/>
              </w:rPr>
              <w:t xml:space="preserve">Introduction and Synopsis from </w:t>
            </w:r>
            <w:r w:rsidRPr="009D0AFF">
              <w:rPr>
                <w:rFonts w:ascii="Garamond" w:hAnsi="Garamond"/>
                <w:i/>
                <w:sz w:val="24"/>
                <w:szCs w:val="24"/>
              </w:rPr>
              <w:t>Mind Meaning and Mental Disorder</w:t>
            </w:r>
            <w:r w:rsidRPr="009D0AFF">
              <w:rPr>
                <w:rFonts w:ascii="Garamond" w:hAnsi="Garamond"/>
                <w:sz w:val="24"/>
                <w:szCs w:val="24"/>
              </w:rPr>
              <w:t>, Hill &amp; Bolton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383" w14:textId="77777777" w:rsidR="00941A0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Jonathan Hill</w:t>
            </w:r>
          </w:p>
          <w:p w14:paraId="02598D1B" w14:textId="317407D2" w:rsidR="001F6F91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(Psychology)</w:t>
            </w:r>
          </w:p>
        </w:tc>
      </w:tr>
      <w:tr w:rsidR="00941A08" w:rsidRPr="007345F8" w14:paraId="62DE0AD3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068" w14:textId="77777777" w:rsidR="00941A08" w:rsidRDefault="00941A08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3:</w:t>
            </w:r>
          </w:p>
          <w:p w14:paraId="235E9F72" w14:textId="5FC1FFD5" w:rsidR="00941A08" w:rsidRPr="007345F8" w:rsidRDefault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5</w:t>
            </w:r>
            <w:r w:rsidR="00941A08" w:rsidRPr="007345F8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="00941A08" w:rsidRPr="007345F8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C05" w14:textId="3FD6E088" w:rsidR="00941A08" w:rsidRPr="007345F8" w:rsidRDefault="001F6F91" w:rsidP="001F6F91">
            <w:pPr>
              <w:pStyle w:val="PlainText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Representation and perception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F54" w14:textId="61B56A1B" w:rsidR="00941A08" w:rsidRPr="009D0AFF" w:rsidRDefault="00ED55B9" w:rsidP="00E16E6C">
            <w:pPr>
              <w:rPr>
                <w:rFonts w:ascii="Garamond" w:hAnsi="Garamond" w:cs="AdvPSPAL-R"/>
                <w:sz w:val="24"/>
                <w:szCs w:val="24"/>
              </w:rPr>
            </w:pPr>
            <w:r w:rsidRPr="00B40366">
              <w:rPr>
                <w:rFonts w:ascii="Garamond" w:hAnsi="Garamond"/>
                <w:sz w:val="24"/>
                <w:szCs w:val="24"/>
              </w:rPr>
              <w:t>Campbe</w:t>
            </w:r>
            <w:r w:rsidR="009D0AFF">
              <w:rPr>
                <w:rFonts w:ascii="Garamond" w:hAnsi="Garamond"/>
                <w:sz w:val="24"/>
                <w:szCs w:val="24"/>
              </w:rPr>
              <w:t xml:space="preserve">ll &amp; </w:t>
            </w:r>
            <w:proofErr w:type="spellStart"/>
            <w:r w:rsidR="009D0AFF">
              <w:rPr>
                <w:rFonts w:ascii="Garamond" w:hAnsi="Garamond"/>
                <w:sz w:val="24"/>
                <w:szCs w:val="24"/>
              </w:rPr>
              <w:t>Cassam’s</w:t>
            </w:r>
            <w:proofErr w:type="spellEnd"/>
            <w:r w:rsidR="009D0AFF"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0AFF">
              <w:rPr>
                <w:rFonts w:ascii="Garamond" w:hAnsi="Garamond"/>
                <w:bCs/>
                <w:i/>
                <w:sz w:val="24"/>
                <w:szCs w:val="24"/>
              </w:rPr>
              <w:t>Berkeley’s Puzzle</w:t>
            </w:r>
            <w:r w:rsidR="009D0AFF">
              <w:rPr>
                <w:rFonts w:ascii="Garamond" w:hAnsi="Garamond"/>
                <w:bCs/>
                <w:i/>
                <w:sz w:val="24"/>
                <w:szCs w:val="24"/>
              </w:rPr>
              <w:t xml:space="preserve">, </w:t>
            </w:r>
            <w:r w:rsidR="009D0AFF">
              <w:rPr>
                <w:rFonts w:ascii="Garamond" w:hAnsi="Garamond"/>
                <w:bCs/>
                <w:sz w:val="24"/>
                <w:szCs w:val="24"/>
              </w:rPr>
              <w:t>Ch.2.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3E1" w14:textId="317096FA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Garamond" w:hAnsi="Garamond" w:cs="AdvPSPAL-R"/>
                <w:sz w:val="24"/>
                <w:szCs w:val="24"/>
              </w:rPr>
              <w:t>Stazicker</w:t>
            </w:r>
            <w:proofErr w:type="spellEnd"/>
            <w:r>
              <w:rPr>
                <w:rFonts w:ascii="Garamond" w:hAnsi="Garamond" w:cs="AdvPSPAL-R"/>
                <w:sz w:val="24"/>
                <w:szCs w:val="24"/>
              </w:rPr>
              <w:t xml:space="preserve"> (Philosophy)</w:t>
            </w:r>
          </w:p>
        </w:tc>
      </w:tr>
      <w:tr w:rsidR="00B77A94" w:rsidRPr="006C057E" w14:paraId="6587F72A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402" w14:textId="77777777" w:rsidR="00B77A94" w:rsidRPr="006C057E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 w:rsidRPr="006C057E">
              <w:rPr>
                <w:rFonts w:ascii="Garamond" w:hAnsi="Garamond" w:cs="AdvPSPAL-R"/>
                <w:sz w:val="24"/>
                <w:szCs w:val="24"/>
              </w:rPr>
              <w:t>Week 4:</w:t>
            </w:r>
          </w:p>
          <w:p w14:paraId="4686FB42" w14:textId="009B2E3E" w:rsidR="00B77A94" w:rsidRPr="006C057E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12</w:t>
            </w:r>
            <w:r w:rsidRPr="006C057E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Pr="006C057E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9EE" w14:textId="5C49A802" w:rsidR="00B77A94" w:rsidRPr="00B77A94" w:rsidRDefault="00B77A94" w:rsidP="001F6F91">
            <w:pPr>
              <w:rPr>
                <w:rFonts w:ascii="Garamond" w:hAnsi="Garamond" w:cs="AdvPSPAL-R"/>
                <w:b/>
                <w:sz w:val="24"/>
                <w:szCs w:val="24"/>
              </w:rPr>
            </w:pPr>
            <w:r>
              <w:rPr>
                <w:rFonts w:ascii="Garamond" w:hAnsi="Garamond" w:cs="AdvPSPAL-R"/>
                <w:b/>
                <w:sz w:val="24"/>
                <w:szCs w:val="24"/>
              </w:rPr>
              <w:t>No Meeting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8F8" w14:textId="327B7A6D" w:rsidR="00B77A94" w:rsidRPr="00B77A94" w:rsidRDefault="00B77A94" w:rsidP="00B37326">
            <w:pPr>
              <w:rPr>
                <w:rFonts w:ascii="Garamond" w:hAnsi="Garamond" w:cs="AdvPSPAL-R"/>
                <w:sz w:val="24"/>
                <w:szCs w:val="24"/>
              </w:rPr>
            </w:pPr>
            <w:r w:rsidRPr="00B77A94">
              <w:rPr>
                <w:rFonts w:ascii="Garamond" w:hAnsi="Garamond" w:cs="AdvPSPAL-R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CD7" w14:textId="04F7D38D" w:rsidR="00B77A94" w:rsidRDefault="00B77A94" w:rsidP="00B37326">
            <w:pPr>
              <w:pStyle w:val="PlainText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---</w:t>
            </w:r>
          </w:p>
        </w:tc>
      </w:tr>
      <w:tr w:rsidR="00941A08" w:rsidRPr="006C057E" w14:paraId="4B43A89C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13B" w14:textId="77777777" w:rsidR="00B77A94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5:</w:t>
            </w:r>
          </w:p>
          <w:p w14:paraId="192AF5CD" w14:textId="0F5DA53D" w:rsidR="00941A08" w:rsidRPr="006C057E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19</w:t>
            </w:r>
            <w:r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Pr="007345F8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878" w14:textId="475CB8EE" w:rsidR="00941A08" w:rsidRPr="006C057E" w:rsidRDefault="001F6F91" w:rsidP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Representation  and action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71B" w14:textId="5CB6120F" w:rsidR="00941A08" w:rsidRPr="006C057E" w:rsidRDefault="00941A08" w:rsidP="00B37326">
            <w:pPr>
              <w:rPr>
                <w:rFonts w:ascii="Garamond" w:hAnsi="Garamond" w:cs="AdvPSPAL-R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38A" w14:textId="7398A045" w:rsidR="006C057E" w:rsidRPr="006C057E" w:rsidRDefault="001F6F91" w:rsidP="00B37326">
            <w:pPr>
              <w:pStyle w:val="PlainText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Anastasia Christakou (Psychology)</w:t>
            </w:r>
          </w:p>
        </w:tc>
      </w:tr>
      <w:tr w:rsidR="00941A08" w:rsidRPr="007345F8" w14:paraId="247DB184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4A6" w14:textId="77777777" w:rsidR="00B77A94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6:</w:t>
            </w:r>
          </w:p>
          <w:p w14:paraId="39D31B5C" w14:textId="1C352D2E" w:rsidR="00941A08" w:rsidRPr="007345F8" w:rsidRDefault="00B77A94" w:rsidP="00B77A94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26</w:t>
            </w:r>
            <w:r w:rsidRPr="007345F8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Pr="007345F8">
              <w:rPr>
                <w:rFonts w:ascii="Garamond" w:hAnsi="Garamond" w:cs="AdvPSPAL-R"/>
                <w:sz w:val="24"/>
                <w:szCs w:val="24"/>
              </w:rPr>
              <w:t xml:space="preserve"> May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9ED" w14:textId="5578C521" w:rsidR="00941A08" w:rsidRPr="007345F8" w:rsidRDefault="001F6F91" w:rsidP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Reasons for action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FAE" w14:textId="7A872225" w:rsidR="00941A08" w:rsidRPr="0057209D" w:rsidRDefault="00941A08">
            <w:pPr>
              <w:rPr>
                <w:rFonts w:ascii="Garamond" w:hAnsi="Garamond" w:cs="AdvPSPAL-R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D93" w14:textId="01CB7A4D" w:rsidR="00941A08" w:rsidRPr="00B40366" w:rsidRDefault="001F6F91">
            <w:pPr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Jonathan Dancy (Philosophy)</w:t>
            </w:r>
          </w:p>
        </w:tc>
      </w:tr>
      <w:tr w:rsidR="00941A08" w:rsidRPr="007345F8" w14:paraId="1EED99B9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C21" w14:textId="046FAD9E" w:rsidR="00941A08" w:rsidRPr="007345F8" w:rsidRDefault="00941A08" w:rsidP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7: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 xml:space="preserve"> 2</w:t>
            </w:r>
            <w:r w:rsidR="00B40366" w:rsidRPr="00B40366">
              <w:rPr>
                <w:rFonts w:ascii="Garamond" w:hAnsi="Garamond" w:cs="AdvPSPAL-R"/>
                <w:sz w:val="24"/>
                <w:szCs w:val="24"/>
                <w:vertAlign w:val="superscript"/>
              </w:rPr>
              <w:t>nd</w:t>
            </w:r>
            <w:r w:rsidR="00B40366">
              <w:rPr>
                <w:rFonts w:ascii="Garamond" w:hAnsi="Garamond" w:cs="AdvPSPAL-R"/>
                <w:sz w:val="24"/>
                <w:szCs w:val="24"/>
              </w:rPr>
              <w:t xml:space="preserve"> </w:t>
            </w:r>
            <w:r w:rsidRPr="007345F8">
              <w:rPr>
                <w:rFonts w:ascii="Garamond" w:hAnsi="Garamond" w:cs="AdvPSPAL-R"/>
                <w:sz w:val="24"/>
                <w:szCs w:val="24"/>
              </w:rPr>
              <w:t>June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024" w14:textId="18457FC5" w:rsidR="00941A08" w:rsidRPr="007345F8" w:rsidRDefault="001F6F91" w:rsidP="004B0865">
            <w:pPr>
              <w:pStyle w:val="NormalWeb"/>
              <w:rPr>
                <w:rFonts w:ascii="Garamond" w:hAnsi="Garamond" w:cs="AdvPSPAL-R"/>
                <w:lang w:eastAsia="en-US"/>
              </w:rPr>
            </w:pPr>
            <w:r>
              <w:rPr>
                <w:rFonts w:ascii="Garamond" w:hAnsi="Garamond" w:cs="AdvPSPAL-R"/>
                <w:lang w:eastAsia="en-US"/>
              </w:rPr>
              <w:t xml:space="preserve">Representation in </w:t>
            </w:r>
            <w:r w:rsidR="004B0865">
              <w:rPr>
                <w:rFonts w:ascii="Garamond" w:hAnsi="Garamond" w:cs="AdvPSPAL-R"/>
                <w:lang w:eastAsia="en-US"/>
              </w:rPr>
              <w:t>infants and animals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C30" w14:textId="7839E99A" w:rsidR="00941A08" w:rsidRPr="007345F8" w:rsidRDefault="009D0AFF" w:rsidP="009D0AFF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 xml:space="preserve">Penn et al, ‘Darwin’s mistake’ (skip sections 3-6 if </w:t>
            </w:r>
            <w:r>
              <w:rPr>
                <w:rFonts w:ascii="Garamond" w:hAnsi="Garamond" w:cs="AdvPSPAL-R"/>
                <w:sz w:val="24"/>
                <w:szCs w:val="24"/>
              </w:rPr>
              <w:t>short</w:t>
            </w:r>
            <w:r>
              <w:rPr>
                <w:rFonts w:ascii="Garamond" w:hAnsi="Garamond" w:cs="AdvPSPAL-R"/>
                <w:sz w:val="24"/>
                <w:szCs w:val="24"/>
              </w:rPr>
              <w:t xml:space="preserve"> of time, look at any of the replies that seem interesting).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F60" w14:textId="0C23A710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Emma Borg (Philosophy)</w:t>
            </w:r>
          </w:p>
        </w:tc>
      </w:tr>
      <w:tr w:rsidR="00941A08" w:rsidRPr="007345F8" w14:paraId="6D51B691" w14:textId="777777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B80" w14:textId="77777777" w:rsidR="00941A08" w:rsidRDefault="00941A08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Week 8:</w:t>
            </w:r>
          </w:p>
          <w:p w14:paraId="53D8F74E" w14:textId="4E393242" w:rsidR="00941A08" w:rsidRPr="007345F8" w:rsidRDefault="00B40366">
            <w:pPr>
              <w:jc w:val="center"/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9</w:t>
            </w:r>
            <w:r w:rsidR="00941A08" w:rsidRPr="007345F8">
              <w:rPr>
                <w:rFonts w:ascii="Garamond" w:hAnsi="Garamond" w:cs="AdvPSPAL-R"/>
                <w:sz w:val="24"/>
                <w:szCs w:val="24"/>
                <w:vertAlign w:val="superscript"/>
              </w:rPr>
              <w:t>th</w:t>
            </w:r>
            <w:r w:rsidR="00941A08" w:rsidRPr="007345F8">
              <w:rPr>
                <w:rFonts w:ascii="Garamond" w:hAnsi="Garamond" w:cs="AdvPSPAL-R"/>
                <w:sz w:val="24"/>
                <w:szCs w:val="24"/>
              </w:rPr>
              <w:t xml:space="preserve"> June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1F4" w14:textId="20C11A7D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Summary session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CE8" w14:textId="2B21EB3A" w:rsidR="00941A08" w:rsidRPr="007345F8" w:rsidRDefault="00941A08">
            <w:pPr>
              <w:rPr>
                <w:rFonts w:ascii="Garamond" w:hAnsi="Garamond" w:cs="AdvPSPAL-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4C3" w14:textId="6BC43403" w:rsidR="00941A08" w:rsidRPr="007345F8" w:rsidRDefault="001F6F91">
            <w:pPr>
              <w:rPr>
                <w:rFonts w:ascii="Garamond" w:hAnsi="Garamond" w:cs="AdvPSPAL-R"/>
                <w:sz w:val="24"/>
                <w:szCs w:val="24"/>
              </w:rPr>
            </w:pPr>
            <w:r>
              <w:rPr>
                <w:rFonts w:ascii="Garamond" w:hAnsi="Garamond" w:cs="AdvPSPAL-R"/>
                <w:sz w:val="24"/>
                <w:szCs w:val="24"/>
              </w:rPr>
              <w:t>Jonathan Hill</w:t>
            </w:r>
          </w:p>
        </w:tc>
      </w:tr>
    </w:tbl>
    <w:p w14:paraId="45360B76" w14:textId="77777777" w:rsidR="007F4001" w:rsidRPr="007345F8" w:rsidRDefault="007F4001">
      <w:pPr>
        <w:rPr>
          <w:rFonts w:ascii="Garamond" w:hAnsi="Garamond"/>
        </w:rPr>
      </w:pPr>
    </w:p>
    <w:p w14:paraId="56C748FC" w14:textId="77777777" w:rsidR="007345F8" w:rsidRPr="007345F8" w:rsidRDefault="007345F8" w:rsidP="007345F8">
      <w:pPr>
        <w:spacing w:line="240" w:lineRule="auto"/>
        <w:rPr>
          <w:rFonts w:ascii="Garamond" w:hAnsi="Garamond"/>
          <w:sz w:val="24"/>
          <w:szCs w:val="24"/>
        </w:rPr>
      </w:pPr>
    </w:p>
    <w:sectPr w:rsidR="007345F8" w:rsidRPr="007345F8" w:rsidSect="00C51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496" w14:textId="77777777" w:rsidR="00BD51AE" w:rsidRDefault="00BD51AE" w:rsidP="007345F8">
      <w:pPr>
        <w:spacing w:after="0" w:line="240" w:lineRule="auto"/>
      </w:pPr>
      <w:r>
        <w:separator/>
      </w:r>
    </w:p>
  </w:endnote>
  <w:endnote w:type="continuationSeparator" w:id="0">
    <w:p w14:paraId="172D827A" w14:textId="77777777" w:rsidR="00BD51AE" w:rsidRDefault="00BD51AE" w:rsidP="007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CA7E" w14:textId="77777777" w:rsidR="00BD51AE" w:rsidRDefault="00BD51AE" w:rsidP="007345F8">
      <w:pPr>
        <w:spacing w:after="0" w:line="240" w:lineRule="auto"/>
      </w:pPr>
      <w:r>
        <w:separator/>
      </w:r>
    </w:p>
  </w:footnote>
  <w:footnote w:type="continuationSeparator" w:id="0">
    <w:p w14:paraId="6E279814" w14:textId="77777777" w:rsidR="00BD51AE" w:rsidRDefault="00BD51AE" w:rsidP="0073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33C5" w14:textId="77777777" w:rsidR="00DF046A" w:rsidRDefault="00DF046A">
    <w:pPr>
      <w:pStyle w:val="Header"/>
    </w:pPr>
    <w:r w:rsidRPr="00C515DF">
      <w:rPr>
        <w:rFonts w:ascii="Garamond" w:hAnsi="Garamond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306A842" wp14:editId="4171CCEF">
          <wp:simplePos x="0" y="0"/>
          <wp:positionH relativeFrom="margin">
            <wp:posOffset>-66675</wp:posOffset>
          </wp:positionH>
          <wp:positionV relativeFrom="margin">
            <wp:posOffset>-609600</wp:posOffset>
          </wp:positionV>
          <wp:extent cx="4241800" cy="523875"/>
          <wp:effectExtent l="0" t="0" r="635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2FCD0" w14:textId="77777777" w:rsidR="00DF046A" w:rsidRDefault="00DF0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F"/>
    <w:rsid w:val="000672E5"/>
    <w:rsid w:val="000879F3"/>
    <w:rsid w:val="0015383A"/>
    <w:rsid w:val="00185DD1"/>
    <w:rsid w:val="001D3910"/>
    <w:rsid w:val="001F6F91"/>
    <w:rsid w:val="002B1ABC"/>
    <w:rsid w:val="003540EA"/>
    <w:rsid w:val="003C37A5"/>
    <w:rsid w:val="00420413"/>
    <w:rsid w:val="0047276D"/>
    <w:rsid w:val="004B0865"/>
    <w:rsid w:val="0057209D"/>
    <w:rsid w:val="005C0F52"/>
    <w:rsid w:val="006111E0"/>
    <w:rsid w:val="00627597"/>
    <w:rsid w:val="00655FAA"/>
    <w:rsid w:val="006C057E"/>
    <w:rsid w:val="007345F8"/>
    <w:rsid w:val="007F4001"/>
    <w:rsid w:val="0089366A"/>
    <w:rsid w:val="0093163D"/>
    <w:rsid w:val="00941A08"/>
    <w:rsid w:val="00945AEB"/>
    <w:rsid w:val="009D0AFF"/>
    <w:rsid w:val="009F5EC6"/>
    <w:rsid w:val="00A32B89"/>
    <w:rsid w:val="00A77353"/>
    <w:rsid w:val="00A92B36"/>
    <w:rsid w:val="00B352A3"/>
    <w:rsid w:val="00B37326"/>
    <w:rsid w:val="00B40366"/>
    <w:rsid w:val="00B40BDF"/>
    <w:rsid w:val="00B77A94"/>
    <w:rsid w:val="00BD51AE"/>
    <w:rsid w:val="00C24F5A"/>
    <w:rsid w:val="00C515DF"/>
    <w:rsid w:val="00D651A6"/>
    <w:rsid w:val="00D73827"/>
    <w:rsid w:val="00DF046A"/>
    <w:rsid w:val="00E012C5"/>
    <w:rsid w:val="00E1060A"/>
    <w:rsid w:val="00E16E6C"/>
    <w:rsid w:val="00E40C67"/>
    <w:rsid w:val="00E66A96"/>
    <w:rsid w:val="00EA1B6E"/>
    <w:rsid w:val="00ED55B9"/>
    <w:rsid w:val="00EF296C"/>
    <w:rsid w:val="00F57EF0"/>
    <w:rsid w:val="00FD1C2D"/>
    <w:rsid w:val="00FD5433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4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5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F8"/>
  </w:style>
  <w:style w:type="paragraph" w:styleId="Footer">
    <w:name w:val="footer"/>
    <w:basedOn w:val="Normal"/>
    <w:link w:val="Foot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F8"/>
  </w:style>
  <w:style w:type="paragraph" w:styleId="PlainText">
    <w:name w:val="Plain Text"/>
    <w:basedOn w:val="Normal"/>
    <w:link w:val="PlainTextChar"/>
    <w:uiPriority w:val="99"/>
    <w:unhideWhenUsed/>
    <w:rsid w:val="006C0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57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5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5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F8"/>
  </w:style>
  <w:style w:type="paragraph" w:styleId="Footer">
    <w:name w:val="footer"/>
    <w:basedOn w:val="Normal"/>
    <w:link w:val="FooterChar"/>
    <w:uiPriority w:val="99"/>
    <w:unhideWhenUsed/>
    <w:rsid w:val="0073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F8"/>
  </w:style>
  <w:style w:type="paragraph" w:styleId="PlainText">
    <w:name w:val="Plain Text"/>
    <w:basedOn w:val="Normal"/>
    <w:link w:val="PlainTextChar"/>
    <w:uiPriority w:val="99"/>
    <w:unhideWhenUsed/>
    <w:rsid w:val="006C0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5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g.n.borg@reading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7</cp:revision>
  <dcterms:created xsi:type="dcterms:W3CDTF">2015-01-26T10:26:00Z</dcterms:created>
  <dcterms:modified xsi:type="dcterms:W3CDTF">2015-03-23T14:37:00Z</dcterms:modified>
</cp:coreProperties>
</file>