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FA" w:rsidRPr="00C349FA" w:rsidRDefault="00C349FA" w:rsidP="00C349FA">
      <w:pPr>
        <w:shd w:val="clear" w:color="auto" w:fill="FFFFFF"/>
        <w:spacing w:after="240" w:line="240" w:lineRule="auto"/>
        <w:rPr>
          <w:rFonts w:ascii="Verdana" w:eastAsia="Times New Roman" w:hAnsi="Verdana" w:cs="Times New Roman"/>
          <w:color w:val="404040"/>
          <w:sz w:val="20"/>
          <w:szCs w:val="20"/>
          <w:lang w:val="en-US"/>
        </w:rPr>
      </w:pPr>
      <w:r w:rsidRPr="00C349FA">
        <w:rPr>
          <w:rFonts w:ascii="Verdana" w:eastAsia="Times New Roman" w:hAnsi="Verdana" w:cs="Times New Roman"/>
          <w:b/>
          <w:bCs/>
          <w:color w:val="404040"/>
          <w:sz w:val="20"/>
          <w:szCs w:val="20"/>
          <w:lang w:val="en-US"/>
        </w:rPr>
        <w:t>DI and Where am I?</w:t>
      </w:r>
    </w:p>
    <w:p w:rsidR="00C349FA" w:rsidRPr="00C349FA" w:rsidRDefault="00C349FA" w:rsidP="00C349FA">
      <w:pPr>
        <w:shd w:val="clear" w:color="auto" w:fill="FFFFFF"/>
        <w:spacing w:after="240" w:line="240" w:lineRule="auto"/>
        <w:rPr>
          <w:rFonts w:ascii="Verdana" w:eastAsia="Times New Roman" w:hAnsi="Verdana" w:cs="Times New Roman"/>
          <w:color w:val="404040"/>
          <w:sz w:val="20"/>
          <w:szCs w:val="20"/>
          <w:lang w:val="en-US"/>
        </w:rPr>
      </w:pPr>
      <w:r w:rsidRPr="00C349FA">
        <w:rPr>
          <w:rFonts w:ascii="Verdana" w:eastAsia="Times New Roman" w:hAnsi="Verdana" w:cs="Times New Roman"/>
          <w:color w:val="404040"/>
          <w:sz w:val="20"/>
          <w:szCs w:val="20"/>
          <w:lang w:val="en-US"/>
        </w:rPr>
        <w:t>Geo-aware devices are becoming widely available, and it is now much easier to tell others where you are and to find you way around in new places.</w:t>
      </w:r>
    </w:p>
    <w:p w:rsidR="00C349FA" w:rsidRPr="00C349FA" w:rsidRDefault="00C349FA" w:rsidP="00C349FA">
      <w:pPr>
        <w:shd w:val="clear" w:color="auto" w:fill="FFFFFF"/>
        <w:spacing w:after="240" w:line="240" w:lineRule="auto"/>
        <w:rPr>
          <w:rFonts w:ascii="Verdana" w:eastAsia="Times New Roman" w:hAnsi="Verdana" w:cs="Times New Roman"/>
          <w:color w:val="404040"/>
          <w:sz w:val="20"/>
          <w:szCs w:val="20"/>
          <w:lang w:val="en-US"/>
        </w:rPr>
      </w:pPr>
      <w:r w:rsidRPr="00C349FA">
        <w:rPr>
          <w:rFonts w:ascii="Verdana" w:eastAsia="Times New Roman" w:hAnsi="Verdana" w:cs="Times New Roman"/>
          <w:color w:val="404040"/>
          <w:sz w:val="20"/>
          <w:szCs w:val="20"/>
          <w:lang w:val="en-US"/>
        </w:rPr>
        <w:t xml:space="preserve">Sam was on the train to London to visit his sister when he got a message from her to say there was an emergency at work and she would be 2 hours late meeting him. She sent him the GPS co-ordinates of a cafe near the station which had good food and </w:t>
      </w:r>
      <w:proofErr w:type="spellStart"/>
      <w:r w:rsidRPr="00C349FA">
        <w:rPr>
          <w:rFonts w:ascii="Verdana" w:eastAsia="Times New Roman" w:hAnsi="Verdana" w:cs="Times New Roman"/>
          <w:color w:val="404040"/>
          <w:sz w:val="20"/>
          <w:szCs w:val="20"/>
          <w:lang w:val="en-US"/>
        </w:rPr>
        <w:t>wifi</w:t>
      </w:r>
      <w:proofErr w:type="spellEnd"/>
      <w:r w:rsidRPr="00C349FA">
        <w:rPr>
          <w:rFonts w:ascii="Verdana" w:eastAsia="Times New Roman" w:hAnsi="Verdana" w:cs="Times New Roman"/>
          <w:color w:val="404040"/>
          <w:sz w:val="20"/>
          <w:szCs w:val="20"/>
          <w:lang w:val="en-US"/>
        </w:rPr>
        <w:t xml:space="preserve"> where he could wait for her.</w:t>
      </w:r>
    </w:p>
    <w:p w:rsidR="00C349FA" w:rsidRPr="00C349FA" w:rsidRDefault="00C349FA" w:rsidP="00C349FA">
      <w:pPr>
        <w:shd w:val="clear" w:color="auto" w:fill="FFFFFF"/>
        <w:spacing w:after="240" w:line="240" w:lineRule="auto"/>
        <w:rPr>
          <w:rFonts w:ascii="Verdana" w:eastAsia="Times New Roman" w:hAnsi="Verdana" w:cs="Times New Roman"/>
          <w:color w:val="404040"/>
          <w:sz w:val="20"/>
          <w:szCs w:val="20"/>
          <w:lang w:val="en-US"/>
        </w:rPr>
      </w:pPr>
      <w:bookmarkStart w:id="0" w:name="_GoBack"/>
      <w:bookmarkEnd w:id="0"/>
      <w:r w:rsidRPr="00C349FA">
        <w:rPr>
          <w:rFonts w:ascii="Verdana" w:eastAsia="Times New Roman" w:hAnsi="Verdana" w:cs="Times New Roman"/>
          <w:color w:val="404040"/>
          <w:sz w:val="20"/>
          <w:szCs w:val="20"/>
          <w:lang w:val="en-US"/>
        </w:rPr>
        <w:t>Sam posted on his Facebook status that he was going to be at this cafe and wondered if any of his friends fancied joining him, as it turned out none of his friends was available but one of them knew someone else at a loose end in that part of London and put them in touch. They met up and got on really well.</w:t>
      </w:r>
    </w:p>
    <w:p w:rsidR="00C349FA" w:rsidRPr="00C349FA" w:rsidRDefault="00C349FA" w:rsidP="00C349FA">
      <w:pPr>
        <w:shd w:val="clear" w:color="auto" w:fill="FFFFFF"/>
        <w:spacing w:after="240" w:line="240" w:lineRule="auto"/>
        <w:rPr>
          <w:rFonts w:ascii="Verdana" w:eastAsia="Times New Roman" w:hAnsi="Verdana" w:cs="Times New Roman"/>
          <w:color w:val="404040"/>
          <w:sz w:val="20"/>
          <w:szCs w:val="20"/>
          <w:lang w:val="en-US"/>
        </w:rPr>
      </w:pPr>
      <w:r w:rsidRPr="00C349FA">
        <w:rPr>
          <w:rFonts w:ascii="Verdana" w:eastAsia="Times New Roman" w:hAnsi="Verdana" w:cs="Times New Roman"/>
          <w:b/>
          <w:bCs/>
          <w:color w:val="404040"/>
          <w:sz w:val="20"/>
          <w:szCs w:val="20"/>
          <w:lang w:val="en-US"/>
        </w:rPr>
        <w:t>Exercise</w:t>
      </w:r>
    </w:p>
    <w:p w:rsidR="00C349FA" w:rsidRPr="00C349FA" w:rsidRDefault="00C349FA" w:rsidP="00C349FA">
      <w:pPr>
        <w:shd w:val="clear" w:color="auto" w:fill="FFFFFF"/>
        <w:spacing w:after="240" w:line="240" w:lineRule="auto"/>
        <w:rPr>
          <w:rFonts w:ascii="Verdana" w:eastAsia="Times New Roman" w:hAnsi="Verdana" w:cs="Times New Roman"/>
          <w:color w:val="404040"/>
          <w:sz w:val="20"/>
          <w:szCs w:val="20"/>
          <w:lang w:val="en-US"/>
        </w:rPr>
      </w:pPr>
      <w:r w:rsidRPr="00C349FA">
        <w:rPr>
          <w:rFonts w:ascii="Verdana" w:eastAsia="Times New Roman" w:hAnsi="Verdana" w:cs="Times New Roman"/>
          <w:color w:val="404040"/>
          <w:sz w:val="20"/>
          <w:szCs w:val="20"/>
          <w:lang w:val="en-US"/>
        </w:rPr>
        <w:t>Think about these 3 people:</w:t>
      </w:r>
    </w:p>
    <w:p w:rsidR="00C349FA" w:rsidRPr="00C349FA" w:rsidRDefault="00C349FA" w:rsidP="00C349FA">
      <w:pPr>
        <w:numPr>
          <w:ilvl w:val="0"/>
          <w:numId w:val="1"/>
        </w:numPr>
        <w:shd w:val="clear" w:color="auto" w:fill="FFFFFF"/>
        <w:spacing w:after="60" w:line="240" w:lineRule="auto"/>
        <w:ind w:left="450"/>
        <w:rPr>
          <w:rFonts w:ascii="Verdana" w:eastAsia="Times New Roman" w:hAnsi="Verdana" w:cs="Times New Roman"/>
          <w:color w:val="404040"/>
          <w:sz w:val="20"/>
          <w:szCs w:val="20"/>
          <w:lang w:val="en-US"/>
        </w:rPr>
      </w:pPr>
      <w:r w:rsidRPr="00C349FA">
        <w:rPr>
          <w:rFonts w:ascii="Verdana" w:eastAsia="Times New Roman" w:hAnsi="Verdana" w:cs="Times New Roman"/>
          <w:color w:val="404040"/>
          <w:sz w:val="20"/>
          <w:szCs w:val="20"/>
          <w:lang w:val="en-US"/>
        </w:rPr>
        <w:t>Sam, a 12 year old boy</w:t>
      </w:r>
    </w:p>
    <w:p w:rsidR="00C349FA" w:rsidRPr="00C349FA" w:rsidRDefault="00C349FA" w:rsidP="00C349FA">
      <w:pPr>
        <w:numPr>
          <w:ilvl w:val="0"/>
          <w:numId w:val="1"/>
        </w:numPr>
        <w:shd w:val="clear" w:color="auto" w:fill="FFFFFF"/>
        <w:spacing w:after="60" w:line="240" w:lineRule="auto"/>
        <w:ind w:left="450"/>
        <w:rPr>
          <w:rFonts w:ascii="Verdana" w:eastAsia="Times New Roman" w:hAnsi="Verdana" w:cs="Times New Roman"/>
          <w:color w:val="404040"/>
          <w:sz w:val="20"/>
          <w:szCs w:val="20"/>
          <w:lang w:val="en-US"/>
        </w:rPr>
      </w:pPr>
      <w:r w:rsidRPr="00C349FA">
        <w:rPr>
          <w:rFonts w:ascii="Verdana" w:eastAsia="Times New Roman" w:hAnsi="Verdana" w:cs="Times New Roman"/>
          <w:color w:val="404040"/>
          <w:sz w:val="20"/>
          <w:szCs w:val="20"/>
          <w:lang w:val="en-US"/>
        </w:rPr>
        <w:t>Gina, a postgraduate student</w:t>
      </w:r>
    </w:p>
    <w:p w:rsidR="00C349FA" w:rsidRPr="00C349FA" w:rsidRDefault="00C349FA" w:rsidP="00C349FA">
      <w:pPr>
        <w:numPr>
          <w:ilvl w:val="0"/>
          <w:numId w:val="1"/>
        </w:numPr>
        <w:shd w:val="clear" w:color="auto" w:fill="FFFFFF"/>
        <w:spacing w:after="60" w:line="240" w:lineRule="auto"/>
        <w:ind w:left="450"/>
        <w:rPr>
          <w:rFonts w:ascii="Verdana" w:eastAsia="Times New Roman" w:hAnsi="Verdana" w:cs="Times New Roman"/>
          <w:color w:val="404040"/>
          <w:sz w:val="20"/>
          <w:szCs w:val="20"/>
          <w:lang w:val="en-US"/>
        </w:rPr>
      </w:pPr>
      <w:r w:rsidRPr="00C349FA">
        <w:rPr>
          <w:rFonts w:ascii="Verdana" w:eastAsia="Times New Roman" w:hAnsi="Verdana" w:cs="Times New Roman"/>
          <w:color w:val="404040"/>
          <w:sz w:val="20"/>
          <w:szCs w:val="20"/>
          <w:lang w:val="en-US"/>
        </w:rPr>
        <w:t>Al, a lecturer</w:t>
      </w:r>
    </w:p>
    <w:p w:rsidR="00C349FA" w:rsidRPr="00C349FA" w:rsidRDefault="00C349FA" w:rsidP="00C349FA">
      <w:pPr>
        <w:shd w:val="clear" w:color="auto" w:fill="FFFFFF"/>
        <w:spacing w:after="60" w:line="240" w:lineRule="auto"/>
        <w:ind w:left="450"/>
        <w:rPr>
          <w:rFonts w:ascii="Verdana" w:eastAsia="Times New Roman" w:hAnsi="Verdana" w:cs="Times New Roman"/>
          <w:color w:val="404040"/>
          <w:sz w:val="20"/>
          <w:szCs w:val="20"/>
          <w:lang w:val="en-US"/>
        </w:rPr>
      </w:pPr>
    </w:p>
    <w:p w:rsidR="00C349FA" w:rsidRPr="00C349FA" w:rsidRDefault="00C349FA" w:rsidP="00C349FA">
      <w:pPr>
        <w:shd w:val="clear" w:color="auto" w:fill="FFFFFF"/>
        <w:spacing w:after="240" w:line="240" w:lineRule="auto"/>
        <w:rPr>
          <w:rFonts w:ascii="Verdana" w:eastAsia="Times New Roman" w:hAnsi="Verdana" w:cs="Times New Roman"/>
          <w:color w:val="404040"/>
          <w:sz w:val="20"/>
          <w:szCs w:val="20"/>
          <w:lang w:val="en-US"/>
        </w:rPr>
      </w:pPr>
      <w:r w:rsidRPr="00C349FA">
        <w:rPr>
          <w:rFonts w:ascii="Verdana" w:eastAsia="Times New Roman" w:hAnsi="Verdana" w:cs="Times New Roman"/>
          <w:color w:val="404040"/>
          <w:sz w:val="20"/>
          <w:szCs w:val="20"/>
          <w:lang w:val="en-US"/>
        </w:rPr>
        <w:t>In your opinion, for each of the following, should they share the information? If so, with whom should they share it?</w:t>
      </w:r>
    </w:p>
    <w:p w:rsidR="00C349FA" w:rsidRPr="00C349FA" w:rsidRDefault="00C349FA" w:rsidP="00C349FA">
      <w:pPr>
        <w:numPr>
          <w:ilvl w:val="0"/>
          <w:numId w:val="2"/>
        </w:numPr>
        <w:shd w:val="clear" w:color="auto" w:fill="FFFFFF"/>
        <w:spacing w:after="60" w:line="240" w:lineRule="auto"/>
        <w:ind w:left="450"/>
        <w:rPr>
          <w:rFonts w:ascii="Verdana" w:eastAsia="Times New Roman" w:hAnsi="Verdana" w:cs="Times New Roman"/>
          <w:color w:val="404040"/>
          <w:sz w:val="20"/>
          <w:szCs w:val="20"/>
          <w:lang w:val="en-US"/>
        </w:rPr>
      </w:pPr>
      <w:r w:rsidRPr="00C349FA">
        <w:rPr>
          <w:rFonts w:ascii="Verdana" w:eastAsia="Times New Roman" w:hAnsi="Verdana" w:cs="Times New Roman"/>
          <w:color w:val="404040"/>
          <w:sz w:val="20"/>
          <w:szCs w:val="20"/>
          <w:lang w:val="en-US"/>
        </w:rPr>
        <w:t>A Google map showing the route from the train station to their college</w:t>
      </w:r>
    </w:p>
    <w:p w:rsidR="00C349FA" w:rsidRPr="00C349FA" w:rsidRDefault="00C349FA" w:rsidP="00C349FA">
      <w:pPr>
        <w:numPr>
          <w:ilvl w:val="0"/>
          <w:numId w:val="2"/>
        </w:numPr>
        <w:shd w:val="clear" w:color="auto" w:fill="FFFFFF"/>
        <w:spacing w:after="60" w:line="240" w:lineRule="auto"/>
        <w:ind w:left="450"/>
        <w:rPr>
          <w:rFonts w:ascii="Verdana" w:eastAsia="Times New Roman" w:hAnsi="Verdana" w:cs="Times New Roman"/>
          <w:color w:val="404040"/>
          <w:sz w:val="20"/>
          <w:szCs w:val="20"/>
          <w:lang w:val="en-US"/>
        </w:rPr>
      </w:pPr>
      <w:r w:rsidRPr="00C349FA">
        <w:rPr>
          <w:rFonts w:ascii="Verdana" w:eastAsia="Times New Roman" w:hAnsi="Verdana" w:cs="Times New Roman"/>
          <w:color w:val="404040"/>
          <w:sz w:val="20"/>
          <w:szCs w:val="20"/>
          <w:lang w:val="en-US"/>
        </w:rPr>
        <w:t>Their current GPS co-ordinates</w:t>
      </w:r>
    </w:p>
    <w:p w:rsidR="00C349FA" w:rsidRPr="00C349FA" w:rsidRDefault="00C349FA" w:rsidP="00C349FA">
      <w:pPr>
        <w:numPr>
          <w:ilvl w:val="0"/>
          <w:numId w:val="2"/>
        </w:numPr>
        <w:shd w:val="clear" w:color="auto" w:fill="FFFFFF"/>
        <w:spacing w:after="60" w:line="240" w:lineRule="auto"/>
        <w:ind w:left="450"/>
        <w:rPr>
          <w:rFonts w:ascii="Verdana" w:eastAsia="Times New Roman" w:hAnsi="Verdana" w:cs="Times New Roman"/>
          <w:color w:val="404040"/>
          <w:sz w:val="20"/>
          <w:szCs w:val="20"/>
          <w:lang w:val="en-US"/>
        </w:rPr>
      </w:pPr>
      <w:r w:rsidRPr="00C349FA">
        <w:rPr>
          <w:rFonts w:ascii="Verdana" w:eastAsia="Times New Roman" w:hAnsi="Verdana" w:cs="Times New Roman"/>
          <w:color w:val="404040"/>
          <w:sz w:val="20"/>
          <w:szCs w:val="20"/>
          <w:lang w:val="en-US"/>
        </w:rPr>
        <w:t>Their holiday destination</w:t>
      </w:r>
    </w:p>
    <w:p w:rsidR="00C349FA" w:rsidRPr="00C349FA" w:rsidRDefault="00C349FA" w:rsidP="00C349FA">
      <w:pPr>
        <w:numPr>
          <w:ilvl w:val="0"/>
          <w:numId w:val="2"/>
        </w:numPr>
        <w:shd w:val="clear" w:color="auto" w:fill="FFFFFF"/>
        <w:spacing w:after="60" w:line="240" w:lineRule="auto"/>
        <w:ind w:left="450"/>
        <w:rPr>
          <w:rFonts w:ascii="Verdana" w:eastAsia="Times New Roman" w:hAnsi="Verdana" w:cs="Times New Roman"/>
          <w:color w:val="404040"/>
          <w:sz w:val="20"/>
          <w:szCs w:val="20"/>
          <w:lang w:val="en-US"/>
        </w:rPr>
      </w:pPr>
      <w:r w:rsidRPr="00C349FA">
        <w:rPr>
          <w:rFonts w:ascii="Verdana" w:eastAsia="Times New Roman" w:hAnsi="Verdana" w:cs="Times New Roman"/>
          <w:color w:val="404040"/>
          <w:sz w:val="20"/>
          <w:szCs w:val="20"/>
          <w:lang w:val="en-US"/>
        </w:rPr>
        <w:t xml:space="preserve">A map showing </w:t>
      </w:r>
      <w:proofErr w:type="spellStart"/>
      <w:r w:rsidRPr="00C349FA">
        <w:rPr>
          <w:rFonts w:ascii="Verdana" w:eastAsia="Times New Roman" w:hAnsi="Verdana" w:cs="Times New Roman"/>
          <w:color w:val="404040"/>
          <w:sz w:val="20"/>
          <w:szCs w:val="20"/>
          <w:lang w:val="en-US"/>
        </w:rPr>
        <w:t>countires</w:t>
      </w:r>
      <w:proofErr w:type="spellEnd"/>
      <w:r w:rsidRPr="00C349FA">
        <w:rPr>
          <w:rFonts w:ascii="Verdana" w:eastAsia="Times New Roman" w:hAnsi="Verdana" w:cs="Times New Roman"/>
          <w:color w:val="404040"/>
          <w:sz w:val="20"/>
          <w:szCs w:val="20"/>
          <w:lang w:val="en-US"/>
        </w:rPr>
        <w:t xml:space="preserve"> they have visited</w:t>
      </w:r>
    </w:p>
    <w:p w:rsidR="00617B05" w:rsidRPr="00C349FA" w:rsidRDefault="00617B05">
      <w:pPr>
        <w:rPr>
          <w:sz w:val="20"/>
          <w:szCs w:val="20"/>
        </w:rPr>
      </w:pPr>
    </w:p>
    <w:sectPr w:rsidR="00617B05" w:rsidRPr="00C349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D3" w:rsidRDefault="00E932D3" w:rsidP="00F12608">
      <w:pPr>
        <w:spacing w:after="0" w:line="240" w:lineRule="auto"/>
      </w:pPr>
      <w:r>
        <w:separator/>
      </w:r>
    </w:p>
  </w:endnote>
  <w:endnote w:type="continuationSeparator" w:id="0">
    <w:p w:rsidR="00E932D3" w:rsidRDefault="00E932D3" w:rsidP="00F1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rsidP="00F12608">
    <w:pPr>
      <w:jc w:val="center"/>
    </w:pPr>
    <w:r>
      <w:tab/>
    </w:r>
    <w:r>
      <w:rPr>
        <w:noProof/>
        <w:color w:val="0000FF"/>
        <w:lang w:val="en-US"/>
      </w:rPr>
      <w:drawing>
        <wp:inline distT="0" distB="0" distL="0" distR="0">
          <wp:extent cx="838200" cy="295275"/>
          <wp:effectExtent l="0" t="0" r="0" b="9525"/>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F12608" w:rsidRDefault="00F12608" w:rsidP="00F12608">
    <w:pPr>
      <w:jc w:val="center"/>
    </w:pPr>
    <w:r>
      <w:t xml:space="preserve">This Is Me Activities by </w:t>
    </w:r>
    <w:hyperlink r:id="rId3" w:history="1">
      <w:r w:rsidRPr="002D7A75">
        <w:rPr>
          <w:rStyle w:val="Hyperlink"/>
        </w:rPr>
        <w:t>This Is Me</w:t>
      </w:r>
    </w:hyperlink>
    <w:r>
      <w:t xml:space="preserve"> is licensed under a </w:t>
    </w:r>
    <w:hyperlink r:id="rId4" w:history="1">
      <w:r w:rsidRPr="002D7A75">
        <w:rPr>
          <w:rStyle w:val="Hyperlink"/>
        </w:rPr>
        <w:t>Creative Commons Attribution-Share Alike 2.0 UK: England &amp; Wales License</w:t>
      </w:r>
    </w:hyperlink>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D3" w:rsidRDefault="00E932D3" w:rsidP="00F12608">
      <w:pPr>
        <w:spacing w:after="0" w:line="240" w:lineRule="auto"/>
      </w:pPr>
      <w:r>
        <w:separator/>
      </w:r>
    </w:p>
  </w:footnote>
  <w:footnote w:type="continuationSeparator" w:id="0">
    <w:p w:rsidR="00E932D3" w:rsidRDefault="00E932D3" w:rsidP="00F12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r>
      <w:rPr>
        <w:noProof/>
        <w:lang w:val="en-US"/>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142875</wp:posOffset>
          </wp:positionV>
          <wp:extent cx="1795780" cy="298450"/>
          <wp:effectExtent l="0" t="0" r="0" b="6350"/>
          <wp:wrapTight wrapText="bothSides">
            <wp:wrapPolygon edited="0">
              <wp:start x="0" y="0"/>
              <wp:lineTo x="0" y="20681"/>
              <wp:lineTo x="21310" y="20681"/>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is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298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4507"/>
    <w:multiLevelType w:val="multilevel"/>
    <w:tmpl w:val="A1E0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107A0B"/>
    <w:multiLevelType w:val="multilevel"/>
    <w:tmpl w:val="95103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FA"/>
    <w:rsid w:val="00617B05"/>
    <w:rsid w:val="00C349FA"/>
    <w:rsid w:val="00D55135"/>
    <w:rsid w:val="00DE1F26"/>
    <w:rsid w:val="00E932D3"/>
    <w:rsid w:val="00F1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35"/>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608"/>
    <w:rPr>
      <w:rFonts w:ascii="Arial" w:hAnsi="Arial"/>
      <w:lang w:val="en-GB"/>
    </w:rPr>
  </w:style>
  <w:style w:type="paragraph" w:styleId="Footer">
    <w:name w:val="footer"/>
    <w:basedOn w:val="Normal"/>
    <w:link w:val="FooterChar"/>
    <w:uiPriority w:val="99"/>
    <w:unhideWhenUsed/>
    <w:rsid w:val="00F12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608"/>
    <w:rPr>
      <w:rFonts w:ascii="Arial" w:hAnsi="Arial"/>
      <w:lang w:val="en-GB"/>
    </w:rPr>
  </w:style>
  <w:style w:type="paragraph" w:styleId="BalloonText">
    <w:name w:val="Balloon Text"/>
    <w:basedOn w:val="Normal"/>
    <w:link w:val="BalloonTextChar"/>
    <w:uiPriority w:val="99"/>
    <w:semiHidden/>
    <w:unhideWhenUsed/>
    <w:rsid w:val="00F1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08"/>
    <w:rPr>
      <w:rFonts w:ascii="Tahoma" w:hAnsi="Tahoma" w:cs="Tahoma"/>
      <w:sz w:val="16"/>
      <w:szCs w:val="16"/>
      <w:lang w:val="en-GB"/>
    </w:rPr>
  </w:style>
  <w:style w:type="character" w:styleId="Hyperlink">
    <w:name w:val="Hyperlink"/>
    <w:basedOn w:val="DefaultParagraphFont"/>
    <w:uiPriority w:val="99"/>
    <w:unhideWhenUsed/>
    <w:rsid w:val="00F12608"/>
    <w:rPr>
      <w:color w:val="auto"/>
      <w:u w:val="none"/>
    </w:rPr>
  </w:style>
  <w:style w:type="character" w:styleId="FootnoteReference">
    <w:name w:val="footnote reference"/>
    <w:basedOn w:val="DefaultParagraphFont"/>
    <w:uiPriority w:val="99"/>
    <w:semiHidden/>
    <w:unhideWhenUsed/>
    <w:rsid w:val="00F12608"/>
    <w:rPr>
      <w:vertAlign w:val="superscript"/>
    </w:rPr>
  </w:style>
  <w:style w:type="paragraph" w:styleId="NormalWeb">
    <w:name w:val="Normal (Web)"/>
    <w:basedOn w:val="Normal"/>
    <w:uiPriority w:val="99"/>
    <w:semiHidden/>
    <w:unhideWhenUsed/>
    <w:rsid w:val="00C349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349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35"/>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608"/>
    <w:rPr>
      <w:rFonts w:ascii="Arial" w:hAnsi="Arial"/>
      <w:lang w:val="en-GB"/>
    </w:rPr>
  </w:style>
  <w:style w:type="paragraph" w:styleId="Footer">
    <w:name w:val="footer"/>
    <w:basedOn w:val="Normal"/>
    <w:link w:val="FooterChar"/>
    <w:uiPriority w:val="99"/>
    <w:unhideWhenUsed/>
    <w:rsid w:val="00F12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608"/>
    <w:rPr>
      <w:rFonts w:ascii="Arial" w:hAnsi="Arial"/>
      <w:lang w:val="en-GB"/>
    </w:rPr>
  </w:style>
  <w:style w:type="paragraph" w:styleId="BalloonText">
    <w:name w:val="Balloon Text"/>
    <w:basedOn w:val="Normal"/>
    <w:link w:val="BalloonTextChar"/>
    <w:uiPriority w:val="99"/>
    <w:semiHidden/>
    <w:unhideWhenUsed/>
    <w:rsid w:val="00F1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08"/>
    <w:rPr>
      <w:rFonts w:ascii="Tahoma" w:hAnsi="Tahoma" w:cs="Tahoma"/>
      <w:sz w:val="16"/>
      <w:szCs w:val="16"/>
      <w:lang w:val="en-GB"/>
    </w:rPr>
  </w:style>
  <w:style w:type="character" w:styleId="Hyperlink">
    <w:name w:val="Hyperlink"/>
    <w:basedOn w:val="DefaultParagraphFont"/>
    <w:uiPriority w:val="99"/>
    <w:unhideWhenUsed/>
    <w:rsid w:val="00F12608"/>
    <w:rPr>
      <w:color w:val="auto"/>
      <w:u w:val="none"/>
    </w:rPr>
  </w:style>
  <w:style w:type="character" w:styleId="FootnoteReference">
    <w:name w:val="footnote reference"/>
    <w:basedOn w:val="DefaultParagraphFont"/>
    <w:uiPriority w:val="99"/>
    <w:semiHidden/>
    <w:unhideWhenUsed/>
    <w:rsid w:val="00F12608"/>
    <w:rPr>
      <w:vertAlign w:val="superscript"/>
    </w:rPr>
  </w:style>
  <w:style w:type="paragraph" w:styleId="NormalWeb">
    <w:name w:val="Normal (Web)"/>
    <w:basedOn w:val="Normal"/>
    <w:uiPriority w:val="99"/>
    <w:semiHidden/>
    <w:unhideWhenUsed/>
    <w:rsid w:val="00C349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34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thisisme.reading.ac.uk/pg/pages/view/39/" TargetMode="External"/><Relationship Id="rId2" Type="http://schemas.openxmlformats.org/officeDocument/2006/relationships/image" Target="media/image2.png"/><Relationship Id="rId1" Type="http://schemas.openxmlformats.org/officeDocument/2006/relationships/hyperlink" Target="http://creativecommons.org/licenses/by-sa/2.0/uk/" TargetMode="External"/><Relationship Id="rId4" Type="http://schemas.openxmlformats.org/officeDocument/2006/relationships/hyperlink" Target="http://creativecommons.org/licenses/by-sa/2.0/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06pp\Dropbox\ThisIsMe\TiM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TiMWorksheet.dotx</Template>
  <TotalTime>2</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Systems Engineering</dc:creator>
  <cp:lastModifiedBy>School of Systems Engineering</cp:lastModifiedBy>
  <cp:revision>1</cp:revision>
  <dcterms:created xsi:type="dcterms:W3CDTF">2012-09-26T13:05:00Z</dcterms:created>
  <dcterms:modified xsi:type="dcterms:W3CDTF">2012-09-26T13:07:00Z</dcterms:modified>
</cp:coreProperties>
</file>